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C0" w:rsidRDefault="00894B75" w:rsidP="00542EA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TP sur les matrices 1</w:t>
      </w:r>
    </w:p>
    <w:p w:rsidR="00894B75" w:rsidRPr="00CD6888" w:rsidRDefault="00894B75" w:rsidP="00542EAC">
      <w:pPr>
        <w:spacing w:after="0"/>
        <w:jc w:val="center"/>
        <w:rPr>
          <w:b/>
          <w:sz w:val="24"/>
          <w:szCs w:val="24"/>
        </w:rPr>
      </w:pPr>
    </w:p>
    <w:p w:rsidR="008141A8" w:rsidRPr="00542EAC" w:rsidRDefault="008141A8" w:rsidP="00542EAC">
      <w:pPr>
        <w:spacing w:after="0"/>
        <w:rPr>
          <w:b/>
        </w:rPr>
      </w:pPr>
      <w:r w:rsidRPr="00542EAC">
        <w:rPr>
          <w:b/>
        </w:rPr>
        <w:t xml:space="preserve">exercice </w:t>
      </w:r>
      <w:r w:rsidR="0027482B">
        <w:rPr>
          <w:b/>
        </w:rPr>
        <w:t>1</w:t>
      </w:r>
      <w:r w:rsidRPr="00542EAC">
        <w:rPr>
          <w:b/>
        </w:rPr>
        <w:t>:</w:t>
      </w:r>
    </w:p>
    <w:p w:rsidR="0027482B" w:rsidRDefault="008141A8" w:rsidP="00542EAC">
      <w:pPr>
        <w:spacing w:after="0"/>
      </w:pPr>
      <w:r>
        <w:t>Une image peut être d</w:t>
      </w:r>
      <w:r w:rsidR="00542EAC">
        <w:t xml:space="preserve">onnée par un tableau de nombre. </w:t>
      </w:r>
      <w:r>
        <w:t>Par exemple, l'image noir et blanc suivante :</w:t>
      </w:r>
      <w:r w:rsidR="00CB6964">
        <w:t xml:space="preserve"> </w:t>
      </w:r>
    </w:p>
    <w:p w:rsidR="0027482B" w:rsidRDefault="0027482B" w:rsidP="00542EAC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88900</wp:posOffset>
            </wp:positionV>
            <wp:extent cx="685800" cy="581025"/>
            <wp:effectExtent l="19050" t="0" r="0" b="0"/>
            <wp:wrapTight wrapText="bothSides">
              <wp:wrapPolygon edited="0">
                <wp:start x="-600" y="0"/>
                <wp:lineTo x="-600" y="21246"/>
                <wp:lineTo x="21600" y="21246"/>
                <wp:lineTo x="21600" y="0"/>
                <wp:lineTo x="-60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904875" cy="695325"/>
            <wp:effectExtent l="19050" t="0" r="9525" b="0"/>
            <wp:wrapTight wrapText="bothSides">
              <wp:wrapPolygon edited="0">
                <wp:start x="-455" y="0"/>
                <wp:lineTo x="-455" y="21304"/>
                <wp:lineTo x="21827" y="21304"/>
                <wp:lineTo x="21827" y="0"/>
                <wp:lineTo x="-455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482B" w:rsidRDefault="0027482B" w:rsidP="00542EAC">
      <w:pPr>
        <w:spacing w:after="0"/>
      </w:pPr>
    </w:p>
    <w:p w:rsidR="008141A8" w:rsidRDefault="008141A8" w:rsidP="00542EAC">
      <w:pPr>
        <w:spacing w:after="0"/>
      </w:pPr>
      <w:r>
        <w:t>peut être représentée par le tableau de 0 et de 1 suivant:</w:t>
      </w:r>
      <w:r w:rsidR="006A1CF1">
        <w:t xml:space="preserve"> </w:t>
      </w:r>
    </w:p>
    <w:p w:rsidR="0027482B" w:rsidRDefault="0027482B" w:rsidP="00542EAC">
      <w:pPr>
        <w:spacing w:after="0"/>
      </w:pPr>
    </w:p>
    <w:p w:rsidR="006A1CF1" w:rsidRDefault="006A1CF1" w:rsidP="00542EAC">
      <w:pPr>
        <w:spacing w:after="0"/>
      </w:pPr>
      <w:r>
        <w:t>Un tel tableau de nombre est appelé matrice en mathématiques. Celle-ci présente 3 lignes et 4 colonnes.</w:t>
      </w:r>
    </w:p>
    <w:p w:rsidR="0027482B" w:rsidRDefault="0027482B" w:rsidP="00542EAC">
      <w:pPr>
        <w:spacing w:after="0"/>
      </w:pPr>
      <w:r>
        <w:t xml:space="preserve">On désigne par </w:t>
      </w:r>
      <w:proofErr w:type="spellStart"/>
      <w:r>
        <w:t>a</w:t>
      </w:r>
      <w:r w:rsidRPr="0027482B">
        <w:rPr>
          <w:vertAlign w:val="subscript"/>
        </w:rPr>
        <w:t>ij</w:t>
      </w:r>
      <w:proofErr w:type="spellEnd"/>
      <w:r>
        <w:t xml:space="preserve"> le terme de la matrice A situé ligne i et colonne j.</w:t>
      </w:r>
    </w:p>
    <w:p w:rsidR="0027482B" w:rsidRDefault="0027482B" w:rsidP="00542EAC">
      <w:pPr>
        <w:spacing w:after="0"/>
      </w:pPr>
    </w:p>
    <w:p w:rsidR="0027482B" w:rsidRDefault="006A1CF1" w:rsidP="00542EAC">
      <w:pPr>
        <w:spacing w:after="0"/>
      </w:pPr>
      <w:r>
        <w:t>Malheureusement, la mémoire d'un ordinateur étant linéaire, la matrice ne pourra pas être stockée sous sa forme mathématique.</w:t>
      </w:r>
      <w:r w:rsidR="00542EAC">
        <w:t xml:space="preserve"> </w:t>
      </w:r>
      <w:r>
        <w:t>Python étant un langage assez souple, il nous permet de coder les matrices sous forme de listes de listes.</w:t>
      </w:r>
    </w:p>
    <w:p w:rsidR="006A1CF1" w:rsidRDefault="006A1CF1" w:rsidP="00542EAC">
      <w:pPr>
        <w:spacing w:after="0"/>
      </w:pPr>
      <w:r>
        <w:t>Détaillons:</w:t>
      </w:r>
    </w:p>
    <w:p w:rsidR="006A1CF1" w:rsidRDefault="006A1CF1" w:rsidP="00542EAC">
      <w:pPr>
        <w:spacing w:after="0"/>
      </w:pPr>
      <w:r>
        <w:t xml:space="preserve">la première ligne 0 </w:t>
      </w:r>
      <w:proofErr w:type="spellStart"/>
      <w:r>
        <w:t>0</w:t>
      </w:r>
      <w:proofErr w:type="spellEnd"/>
      <w:r>
        <w:t xml:space="preserve"> 1 0 sera implémentée sous la forme [ 0, 0, 1, 0]</w:t>
      </w:r>
    </w:p>
    <w:p w:rsidR="006A1CF1" w:rsidRDefault="006A1CF1" w:rsidP="00542EAC">
      <w:pPr>
        <w:spacing w:after="0"/>
      </w:pPr>
      <w:r>
        <w:t xml:space="preserve">la seconde ligne 0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sera implémentée sous la forme [ 0, 1, 1, 1]</w:t>
      </w:r>
    </w:p>
    <w:p w:rsidR="006A1CF1" w:rsidRDefault="006A1CF1" w:rsidP="00542EAC">
      <w:pPr>
        <w:spacing w:after="0"/>
      </w:pPr>
      <w:r>
        <w:t xml:space="preserve">la troisième ligne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1 sera implémentée sous la forme [0, 0, 0, 1]</w:t>
      </w:r>
    </w:p>
    <w:p w:rsidR="006A1CF1" w:rsidRDefault="0027482B" w:rsidP="00542EAC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10795</wp:posOffset>
            </wp:positionV>
            <wp:extent cx="1200150" cy="790575"/>
            <wp:effectExtent l="19050" t="0" r="0" b="0"/>
            <wp:wrapTight wrapText="bothSides">
              <wp:wrapPolygon edited="0">
                <wp:start x="-343" y="0"/>
                <wp:lineTo x="-343" y="21340"/>
                <wp:lineTo x="21600" y="21340"/>
                <wp:lineTo x="21600" y="0"/>
                <wp:lineTo x="-343" y="0"/>
              </wp:wrapPolygon>
            </wp:wrapTight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CF1">
        <w:t>L'ensemble de la matrice sera donc codée: M=[  [ 0, 0, 1, 0],</w:t>
      </w:r>
      <w:r w:rsidR="006A1CF1" w:rsidRPr="006A1CF1">
        <w:t xml:space="preserve"> </w:t>
      </w:r>
      <w:r w:rsidR="006A1CF1">
        <w:t>[ 0, 1, 1, 1], [0, 0, 0, 1] ]</w:t>
      </w:r>
    </w:p>
    <w:p w:rsidR="0027482B" w:rsidRDefault="0027482B" w:rsidP="00542EAC">
      <w:pPr>
        <w:spacing w:after="0"/>
      </w:pPr>
    </w:p>
    <w:p w:rsidR="0027482B" w:rsidRDefault="0027482B" w:rsidP="00542EAC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189865</wp:posOffset>
            </wp:positionV>
            <wp:extent cx="409575" cy="600075"/>
            <wp:effectExtent l="19050" t="0" r="9525" b="0"/>
            <wp:wrapTight wrapText="bothSides">
              <wp:wrapPolygon edited="0">
                <wp:start x="-1005" y="0"/>
                <wp:lineTo x="-1005" y="21257"/>
                <wp:lineTo x="22102" y="21257"/>
                <wp:lineTo x="22102" y="0"/>
                <wp:lineTo x="-1005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On accède au terme </w:t>
      </w:r>
      <w:proofErr w:type="spellStart"/>
      <w:r>
        <w:t>m</w:t>
      </w:r>
      <w:r w:rsidRPr="0027482B">
        <w:rPr>
          <w:vertAlign w:val="subscript"/>
        </w:rPr>
        <w:t>ij</w:t>
      </w:r>
      <w:proofErr w:type="spellEnd"/>
      <w:r>
        <w:t xml:space="preserve"> grâce à l'expression M[i][j]. Par exemple, ici M[1][2]=1  </w:t>
      </w:r>
    </w:p>
    <w:p w:rsidR="0027482B" w:rsidRDefault="0027482B" w:rsidP="00542EAC">
      <w:pPr>
        <w:spacing w:after="0"/>
      </w:pPr>
    </w:p>
    <w:p w:rsidR="0027482B" w:rsidRDefault="00542EAC" w:rsidP="00542EAC">
      <w:pPr>
        <w:spacing w:after="0"/>
      </w:pPr>
      <w:r>
        <w:t>1-</w:t>
      </w:r>
      <w:r w:rsidR="006A1CF1">
        <w:t>Saisir la matrice N représentant l'image:</w:t>
      </w:r>
      <w:r>
        <w:t xml:space="preserve"> </w:t>
      </w:r>
    </w:p>
    <w:p w:rsidR="006A1CF1" w:rsidRDefault="006A1CF1" w:rsidP="00542EAC">
      <w:pPr>
        <w:spacing w:after="0"/>
      </w:pPr>
    </w:p>
    <w:p w:rsidR="0027482B" w:rsidRDefault="0027482B" w:rsidP="00542EAC">
      <w:pPr>
        <w:spacing w:after="0"/>
      </w:pPr>
    </w:p>
    <w:p w:rsidR="0027482B" w:rsidRDefault="00542EAC" w:rsidP="00542EAC">
      <w:pPr>
        <w:spacing w:after="0"/>
      </w:pPr>
      <w:r>
        <w:t>2-F</w:t>
      </w:r>
      <w:r w:rsidR="006A1CF1">
        <w:t xml:space="preserve">aire afficher les valeurs de  </w:t>
      </w:r>
      <w:proofErr w:type="spellStart"/>
      <w:r w:rsidR="006A1CF1">
        <w:t>len</w:t>
      </w:r>
      <w:proofErr w:type="spellEnd"/>
      <w:r w:rsidR="006A1CF1">
        <w:t xml:space="preserve">(M)  et </w:t>
      </w:r>
      <w:proofErr w:type="spellStart"/>
      <w:r w:rsidR="006A1CF1">
        <w:t>len</w:t>
      </w:r>
      <w:proofErr w:type="spellEnd"/>
      <w:r w:rsidR="006A1CF1">
        <w:t xml:space="preserve">(N). A quoi cela correspond-il? </w:t>
      </w:r>
      <w:r w:rsidR="0027482B">
        <w:t>…………………………………………………….</w:t>
      </w:r>
    </w:p>
    <w:p w:rsidR="006A1CF1" w:rsidRDefault="006A1CF1" w:rsidP="00542EAC">
      <w:pPr>
        <w:spacing w:after="0"/>
      </w:pPr>
      <w:r>
        <w:t>Comment peut-on obtenir le nombre de colonne d'une matrice M ?</w:t>
      </w:r>
      <w:r w:rsidR="0027482B">
        <w:t xml:space="preserve"> ………………………………………………………………</w:t>
      </w:r>
    </w:p>
    <w:p w:rsidR="0027482B" w:rsidRDefault="00542EAC" w:rsidP="00542EAC">
      <w:pPr>
        <w:spacing w:after="0"/>
      </w:pPr>
      <w:r>
        <w:t xml:space="preserve">3-Qu'obtenez-vous si vous demandez </w:t>
      </w:r>
      <w:proofErr w:type="spellStart"/>
      <w:r>
        <w:t>print</w:t>
      </w:r>
      <w:proofErr w:type="spellEnd"/>
      <w:r>
        <w:t xml:space="preserve">(N)? </w:t>
      </w:r>
      <w:r w:rsidR="0027482B">
        <w:t>………………………………………………………………………………………………</w:t>
      </w:r>
    </w:p>
    <w:p w:rsidR="0027482B" w:rsidRDefault="0027482B" w:rsidP="00542EAC">
      <w:pPr>
        <w:spacing w:after="0"/>
      </w:pPr>
      <w:r>
        <w:t>4- On fournit l'algorithme suivant:</w:t>
      </w:r>
    </w:p>
    <w:p w:rsidR="0027482B" w:rsidRDefault="0027482B" w:rsidP="00542EAC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0072"/>
      </w:tblGrid>
      <w:tr w:rsidR="0027482B" w:rsidTr="0027482B">
        <w:tc>
          <w:tcPr>
            <w:tcW w:w="534" w:type="dxa"/>
          </w:tcPr>
          <w:p w:rsidR="0027482B" w:rsidRDefault="0027482B" w:rsidP="00542EAC">
            <w:r>
              <w:t>1</w:t>
            </w:r>
          </w:p>
        </w:tc>
        <w:tc>
          <w:tcPr>
            <w:tcW w:w="10072" w:type="dxa"/>
          </w:tcPr>
          <w:p w:rsidR="0027482B" w:rsidRDefault="0027482B" w:rsidP="00542EAC">
            <w:r>
              <w:t>n=</w:t>
            </w:r>
            <w:proofErr w:type="spellStart"/>
            <w:r>
              <w:t>len</w:t>
            </w:r>
            <w:proofErr w:type="spellEnd"/>
            <w:r>
              <w:t>(M)</w:t>
            </w:r>
          </w:p>
        </w:tc>
      </w:tr>
      <w:tr w:rsidR="0027482B" w:rsidTr="0027482B">
        <w:tc>
          <w:tcPr>
            <w:tcW w:w="534" w:type="dxa"/>
          </w:tcPr>
          <w:p w:rsidR="0027482B" w:rsidRDefault="0027482B" w:rsidP="00542EAC">
            <w:r>
              <w:t>2</w:t>
            </w:r>
          </w:p>
        </w:tc>
        <w:tc>
          <w:tcPr>
            <w:tcW w:w="10072" w:type="dxa"/>
          </w:tcPr>
          <w:p w:rsidR="0027482B" w:rsidRDefault="0027482B" w:rsidP="00542EAC">
            <w:r>
              <w:t>…………….</w:t>
            </w:r>
          </w:p>
        </w:tc>
      </w:tr>
      <w:tr w:rsidR="0027482B" w:rsidTr="0027482B">
        <w:tc>
          <w:tcPr>
            <w:tcW w:w="534" w:type="dxa"/>
          </w:tcPr>
          <w:p w:rsidR="0027482B" w:rsidRDefault="0027482B" w:rsidP="00542EAC">
            <w:r>
              <w:t>3</w:t>
            </w:r>
          </w:p>
        </w:tc>
        <w:tc>
          <w:tcPr>
            <w:tcW w:w="10072" w:type="dxa"/>
          </w:tcPr>
          <w:p w:rsidR="0027482B" w:rsidRDefault="0027482B" w:rsidP="00542EAC">
            <w:r>
              <w:t>tant que i&lt;n répéter:</w:t>
            </w:r>
          </w:p>
        </w:tc>
      </w:tr>
      <w:tr w:rsidR="0027482B" w:rsidTr="0027482B">
        <w:tc>
          <w:tcPr>
            <w:tcW w:w="534" w:type="dxa"/>
          </w:tcPr>
          <w:p w:rsidR="0027482B" w:rsidRDefault="0027482B" w:rsidP="00542EAC">
            <w:r>
              <w:t>4</w:t>
            </w:r>
          </w:p>
        </w:tc>
        <w:tc>
          <w:tcPr>
            <w:tcW w:w="10072" w:type="dxa"/>
          </w:tcPr>
          <w:p w:rsidR="0027482B" w:rsidRDefault="0027482B" w:rsidP="00542EAC">
            <w:r>
              <w:t xml:space="preserve">           afficher M[i]</w:t>
            </w:r>
          </w:p>
        </w:tc>
      </w:tr>
      <w:tr w:rsidR="0027482B" w:rsidTr="0027482B">
        <w:tc>
          <w:tcPr>
            <w:tcW w:w="534" w:type="dxa"/>
          </w:tcPr>
          <w:p w:rsidR="0027482B" w:rsidRDefault="0027482B" w:rsidP="00542EAC">
            <w:r>
              <w:t>5</w:t>
            </w:r>
          </w:p>
        </w:tc>
        <w:tc>
          <w:tcPr>
            <w:tcW w:w="10072" w:type="dxa"/>
          </w:tcPr>
          <w:p w:rsidR="0027482B" w:rsidRDefault="0027482B" w:rsidP="00542EAC">
            <w:r>
              <w:t xml:space="preserve">           i ←i+1</w:t>
            </w:r>
          </w:p>
        </w:tc>
      </w:tr>
    </w:tbl>
    <w:p w:rsidR="0027482B" w:rsidRDefault="0027482B" w:rsidP="0027482B">
      <w:pPr>
        <w:spacing w:after="0"/>
      </w:pPr>
    </w:p>
    <w:p w:rsidR="0027482B" w:rsidRDefault="0027482B" w:rsidP="0027482B">
      <w:pPr>
        <w:spacing w:after="0"/>
      </w:pPr>
      <w:r>
        <w:t>a)Quel traitement réalise-t-il? …………………………………………………………………………………………………………………………..</w:t>
      </w:r>
    </w:p>
    <w:p w:rsidR="0027482B" w:rsidRDefault="0027482B" w:rsidP="00542EAC">
      <w:pPr>
        <w:spacing w:after="0"/>
      </w:pPr>
      <w:r>
        <w:t>b)Quelle instruction manque-t-il à la ligne 2? ……………………………………………………………………………………………………</w:t>
      </w:r>
    </w:p>
    <w:p w:rsidR="00542EAC" w:rsidRDefault="0027482B" w:rsidP="00542EAC">
      <w:pPr>
        <w:spacing w:after="0"/>
      </w:pPr>
      <w:r>
        <w:t>c)</w:t>
      </w:r>
      <w:r w:rsidR="00542EAC">
        <w:t xml:space="preserve">On souhaite écrire une procédure appelée </w:t>
      </w:r>
      <w:r w:rsidR="00542EAC" w:rsidRPr="00542EAC">
        <w:rPr>
          <w:i/>
        </w:rPr>
        <w:t>affiche</w:t>
      </w:r>
      <w:r w:rsidR="00542EAC">
        <w:t xml:space="preserve"> qui prend en entrée une matrice M l'affiche correctement, par exemple affiche(M) doit donner:</w:t>
      </w:r>
    </w:p>
    <w:p w:rsidR="008141A8" w:rsidRDefault="00542EAC" w:rsidP="00542EAC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>
            <wp:extent cx="381600" cy="504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2B" w:rsidRDefault="00485AA3" w:rsidP="00542EAC">
      <w:pPr>
        <w:spacing w:after="0"/>
        <w:rPr>
          <w:i/>
        </w:rPr>
      </w:pPr>
      <w:r>
        <w:t xml:space="preserve"> Implémentez et modifiez l'algorithme précédent pour obtenir la procédure </w:t>
      </w:r>
      <w:r w:rsidRPr="00485AA3">
        <w:rPr>
          <w:i/>
        </w:rPr>
        <w:t>affiche</w:t>
      </w:r>
      <w:r>
        <w:rPr>
          <w:i/>
        </w:rPr>
        <w:t>.</w:t>
      </w:r>
    </w:p>
    <w:p w:rsidR="00485AA3" w:rsidRDefault="00485AA3" w:rsidP="00542EAC">
      <w:pPr>
        <w:spacing w:after="0"/>
      </w:pPr>
    </w:p>
    <w:p w:rsidR="00894B75" w:rsidRDefault="00894B75" w:rsidP="00542EAC">
      <w:pPr>
        <w:spacing w:after="0"/>
      </w:pPr>
    </w:p>
    <w:p w:rsidR="00894B75" w:rsidRDefault="00894B75" w:rsidP="00542EAC">
      <w:pPr>
        <w:spacing w:after="0"/>
      </w:pPr>
    </w:p>
    <w:p w:rsidR="00894B75" w:rsidRDefault="00894B75" w:rsidP="00542EAC">
      <w:pPr>
        <w:spacing w:after="0"/>
      </w:pPr>
    </w:p>
    <w:p w:rsidR="00894B75" w:rsidRDefault="00894B75" w:rsidP="00542EAC">
      <w:pPr>
        <w:spacing w:after="0"/>
      </w:pPr>
    </w:p>
    <w:p w:rsidR="00894B75" w:rsidRDefault="00894B75" w:rsidP="00542EAC">
      <w:pPr>
        <w:spacing w:after="0"/>
      </w:pPr>
    </w:p>
    <w:p w:rsidR="00894B75" w:rsidRPr="00894B75" w:rsidRDefault="00894B75" w:rsidP="00542EAC">
      <w:pPr>
        <w:spacing w:after="0"/>
        <w:rPr>
          <w:b/>
        </w:rPr>
      </w:pPr>
      <w:r w:rsidRPr="00894B75">
        <w:rPr>
          <w:b/>
        </w:rPr>
        <w:lastRenderedPageBreak/>
        <w:t>Exercice 2:</w:t>
      </w:r>
    </w:p>
    <w:p w:rsidR="00894B75" w:rsidRDefault="00894B75" w:rsidP="00542EAC">
      <w:pPr>
        <w:spacing w:after="0"/>
      </w:pPr>
      <w:r>
        <w:t xml:space="preserve">1-La procédure ci-dessous est disponible sur le site </w:t>
      </w:r>
      <w:hyperlink r:id="rId10" w:history="1">
        <w:r w:rsidRPr="008E53B2">
          <w:rPr>
            <w:rStyle w:val="Lienhypertexte"/>
          </w:rPr>
          <w:t>http://angeliquerenaud.com</w:t>
        </w:r>
      </w:hyperlink>
      <w:r>
        <w:t xml:space="preserve"> dans la rubrique </w:t>
      </w:r>
      <w:proofErr w:type="spellStart"/>
      <w:r>
        <w:t>sio</w:t>
      </w:r>
      <w:proofErr w:type="spellEnd"/>
    </w:p>
    <w:p w:rsidR="00894B75" w:rsidRDefault="00894B75" w:rsidP="00542EAC">
      <w:pPr>
        <w:spacing w:after="0"/>
      </w:pPr>
      <w:r>
        <w:t>Vous la récupérerez, vous la commenterez et vous la compléterez afin qu'elle affiche l'image noir et blanc correspondant à une matrice M de 0 et de 1.</w:t>
      </w:r>
    </w:p>
    <w:p w:rsidR="00894B75" w:rsidRDefault="00894B75" w:rsidP="00542EAC">
      <w:pPr>
        <w:spacing w:after="0"/>
      </w:pPr>
    </w:p>
    <w:p w:rsidR="00894B75" w:rsidRDefault="00894B75" w:rsidP="00542EAC">
      <w:pPr>
        <w:spacing w:after="0"/>
      </w:pPr>
      <w:r>
        <w:rPr>
          <w:noProof/>
        </w:rPr>
        <w:drawing>
          <wp:inline distT="0" distB="0" distL="0" distR="0">
            <wp:extent cx="5800725" cy="4752975"/>
            <wp:effectExtent l="19050" t="0" r="9525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B75" w:rsidRDefault="00894B75" w:rsidP="00542EAC">
      <w:pPr>
        <w:spacing w:after="0"/>
      </w:pPr>
    </w:p>
    <w:p w:rsidR="00894B75" w:rsidRPr="00485AA3" w:rsidRDefault="00894B75" w:rsidP="00542EAC">
      <w:pPr>
        <w:spacing w:after="0"/>
      </w:pPr>
      <w:r>
        <w:t>2-Ecrire un programme qui crée une matrice N "négative" de M (les 0 sont remplacés par des 1 et les 1 par des 0).</w:t>
      </w:r>
    </w:p>
    <w:sectPr w:rsidR="00894B75" w:rsidRPr="00485AA3" w:rsidSect="007D2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E45"/>
    <w:multiLevelType w:val="hybridMultilevel"/>
    <w:tmpl w:val="18A493C8"/>
    <w:lvl w:ilvl="0" w:tplc="C4CEA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7D59"/>
    <w:multiLevelType w:val="multilevel"/>
    <w:tmpl w:val="39B44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F910D5"/>
    <w:multiLevelType w:val="hybridMultilevel"/>
    <w:tmpl w:val="8AFC4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014CD"/>
    <w:multiLevelType w:val="multilevel"/>
    <w:tmpl w:val="54E2B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EB2E87"/>
    <w:multiLevelType w:val="multilevel"/>
    <w:tmpl w:val="5E7C3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BED0C9A"/>
    <w:multiLevelType w:val="multilevel"/>
    <w:tmpl w:val="50A0A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C7D0B3D"/>
    <w:multiLevelType w:val="multilevel"/>
    <w:tmpl w:val="B4B4FB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1DD17B7"/>
    <w:multiLevelType w:val="multilevel"/>
    <w:tmpl w:val="0616E19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201E75"/>
    <w:multiLevelType w:val="multilevel"/>
    <w:tmpl w:val="4D925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32664"/>
    <w:rsid w:val="00003670"/>
    <w:rsid w:val="00011B75"/>
    <w:rsid w:val="0024212A"/>
    <w:rsid w:val="00256CBB"/>
    <w:rsid w:val="0027482B"/>
    <w:rsid w:val="00300AC1"/>
    <w:rsid w:val="00334DF6"/>
    <w:rsid w:val="00346596"/>
    <w:rsid w:val="00360C83"/>
    <w:rsid w:val="0037379C"/>
    <w:rsid w:val="00376491"/>
    <w:rsid w:val="00382EAE"/>
    <w:rsid w:val="00392407"/>
    <w:rsid w:val="003940A5"/>
    <w:rsid w:val="003C15E2"/>
    <w:rsid w:val="00404E16"/>
    <w:rsid w:val="00421AA2"/>
    <w:rsid w:val="00463E4B"/>
    <w:rsid w:val="00485AA3"/>
    <w:rsid w:val="00504282"/>
    <w:rsid w:val="00517EA8"/>
    <w:rsid w:val="00542EAC"/>
    <w:rsid w:val="006134C0"/>
    <w:rsid w:val="0069135E"/>
    <w:rsid w:val="00697180"/>
    <w:rsid w:val="006A1CF1"/>
    <w:rsid w:val="006B0E02"/>
    <w:rsid w:val="00796B75"/>
    <w:rsid w:val="007A11E0"/>
    <w:rsid w:val="007C2E2A"/>
    <w:rsid w:val="007D149C"/>
    <w:rsid w:val="007D2996"/>
    <w:rsid w:val="008141A8"/>
    <w:rsid w:val="00894B75"/>
    <w:rsid w:val="008D21A5"/>
    <w:rsid w:val="008F08DD"/>
    <w:rsid w:val="00915A51"/>
    <w:rsid w:val="00995DD5"/>
    <w:rsid w:val="00A13332"/>
    <w:rsid w:val="00A15142"/>
    <w:rsid w:val="00A3374C"/>
    <w:rsid w:val="00A41DF9"/>
    <w:rsid w:val="00A51B06"/>
    <w:rsid w:val="00B02EE5"/>
    <w:rsid w:val="00B525B3"/>
    <w:rsid w:val="00C1116E"/>
    <w:rsid w:val="00C32664"/>
    <w:rsid w:val="00C948CB"/>
    <w:rsid w:val="00CB6964"/>
    <w:rsid w:val="00CD6888"/>
    <w:rsid w:val="00D57478"/>
    <w:rsid w:val="00D72DFF"/>
    <w:rsid w:val="00DA7FAE"/>
    <w:rsid w:val="00DB4574"/>
    <w:rsid w:val="00DC7B7D"/>
    <w:rsid w:val="00E40DB8"/>
    <w:rsid w:val="00E53877"/>
    <w:rsid w:val="00E60A71"/>
    <w:rsid w:val="00E65DFE"/>
    <w:rsid w:val="00ED69DA"/>
    <w:rsid w:val="00F35756"/>
    <w:rsid w:val="00F54D32"/>
    <w:rsid w:val="00F6734B"/>
    <w:rsid w:val="00F6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7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E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C8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94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7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E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angeliquerenau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AtooMedia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</dc:creator>
  <cp:lastModifiedBy>Ange</cp:lastModifiedBy>
  <cp:revision>2</cp:revision>
  <cp:lastPrinted>2013-01-22T06:39:00Z</cp:lastPrinted>
  <dcterms:created xsi:type="dcterms:W3CDTF">2013-03-25T14:04:00Z</dcterms:created>
  <dcterms:modified xsi:type="dcterms:W3CDTF">2013-03-25T14:04:00Z</dcterms:modified>
</cp:coreProperties>
</file>