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5052D" w:rsidRPr="00A85F0A" w:rsidRDefault="00523839" w:rsidP="00A85F0A">
      <w:pPr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Compression</w:t>
      </w:r>
    </w:p>
    <w:p w:rsidR="006725F4" w:rsidRDefault="006725F4">
      <w:pPr>
        <w:rPr>
          <w:rFonts w:ascii="Times New Roman" w:hAnsi="Times New Roman" w:cs="Times New Roman"/>
          <w:sz w:val="24"/>
          <w:szCs w:val="24"/>
        </w:rPr>
      </w:pPr>
    </w:p>
    <w:p w:rsidR="000E51EC" w:rsidRDefault="000E51EC">
      <w:pPr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</w:p>
    <w:p w:rsidR="000F57DD" w:rsidRPr="00523839" w:rsidRDefault="000F57DD">
      <w:pPr>
        <w:rPr>
          <w:rFonts w:ascii="Times New Roman" w:hAnsi="Times New Roman" w:cs="Times New Roman"/>
          <w:b/>
          <w:sz w:val="24"/>
          <w:szCs w:val="24"/>
        </w:rPr>
      </w:pPr>
      <w:r w:rsidRPr="00523839">
        <w:rPr>
          <w:rFonts w:ascii="Times New Roman" w:hAnsi="Times New Roman" w:cs="Times New Roman"/>
          <w:b/>
          <w:sz w:val="24"/>
          <w:szCs w:val="24"/>
        </w:rPr>
        <w:t>La compression RLE (</w:t>
      </w:r>
      <w:proofErr w:type="spellStart"/>
      <w:r w:rsidRPr="00523839">
        <w:rPr>
          <w:rFonts w:ascii="Times New Roman" w:hAnsi="Times New Roman" w:cs="Times New Roman"/>
          <w:b/>
          <w:sz w:val="24"/>
          <w:szCs w:val="24"/>
        </w:rPr>
        <w:t>Run</w:t>
      </w:r>
      <w:proofErr w:type="spellEnd"/>
      <w:r w:rsidRPr="005238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839">
        <w:rPr>
          <w:rFonts w:ascii="Times New Roman" w:hAnsi="Times New Roman" w:cs="Times New Roman"/>
          <w:b/>
          <w:sz w:val="24"/>
          <w:szCs w:val="24"/>
        </w:rPr>
        <w:t>Length</w:t>
      </w:r>
      <w:proofErr w:type="spellEnd"/>
      <w:r w:rsidRPr="00523839">
        <w:rPr>
          <w:rFonts w:ascii="Times New Roman" w:hAnsi="Times New Roman" w:cs="Times New Roman"/>
          <w:b/>
          <w:sz w:val="24"/>
          <w:szCs w:val="24"/>
        </w:rPr>
        <w:t xml:space="preserve"> </w:t>
      </w:r>
      <w:proofErr w:type="spellStart"/>
      <w:r w:rsidRPr="00523839">
        <w:rPr>
          <w:rFonts w:ascii="Times New Roman" w:hAnsi="Times New Roman" w:cs="Times New Roman"/>
          <w:b/>
          <w:sz w:val="24"/>
          <w:szCs w:val="24"/>
        </w:rPr>
        <w:t>Encoding</w:t>
      </w:r>
      <w:proofErr w:type="spellEnd"/>
      <w:r w:rsidRPr="00523839">
        <w:rPr>
          <w:rFonts w:ascii="Times New Roman" w:hAnsi="Times New Roman" w:cs="Times New Roman"/>
          <w:b/>
          <w:sz w:val="24"/>
          <w:szCs w:val="24"/>
        </w:rPr>
        <w:t>)</w:t>
      </w:r>
    </w:p>
    <w:p w:rsidR="00A85F0A" w:rsidRDefault="00127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Cet algorithme de compression était particulièrement adapté à la compression des fax, dont de nombreuses lignes de pixels étaient blanches.</w:t>
      </w:r>
    </w:p>
    <w:p w:rsidR="00127EF4" w:rsidRDefault="00127EF4">
      <w:pPr>
        <w:rPr>
          <w:rFonts w:ascii="Times New Roman" w:hAnsi="Times New Roman" w:cs="Times New Roman"/>
          <w:sz w:val="24"/>
          <w:szCs w:val="24"/>
        </w:rPr>
      </w:pPr>
    </w:p>
    <w:p w:rsidR="00127EF4" w:rsidRDefault="00127EF4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exemple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de compression:</w:t>
      </w:r>
    </w:p>
    <w:p w:rsidR="00127EF4" w:rsidRDefault="00127EF4">
      <w:pPr>
        <w:rPr>
          <w:rFonts w:ascii="Times New Roman" w:hAnsi="Times New Roman" w:cs="Times New Roman"/>
          <w:sz w:val="24"/>
          <w:szCs w:val="24"/>
        </w:rPr>
      </w:pPr>
      <w:r w:rsidRPr="00127EF4"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1371600" cy="1362075"/>
            <wp:effectExtent l="19050" t="0" r="0" b="0"/>
            <wp:docPr id="2" name="Image 0" descr="grille3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lle3.bmp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71600" cy="13620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127EF4" w:rsidRDefault="00127EF4">
      <w:pPr>
        <w:rPr>
          <w:rFonts w:ascii="Times New Roman" w:hAnsi="Times New Roman" w:cs="Times New Roman"/>
          <w:sz w:val="24"/>
          <w:szCs w:val="24"/>
        </w:rPr>
      </w:pPr>
    </w:p>
    <w:p w:rsidR="00127EF4" w:rsidRDefault="00127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ligne 0 passe de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bits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bits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(8 se code …….. en binaire) donc un taux de compression de ….%</w:t>
      </w:r>
    </w:p>
    <w:p w:rsidR="00127EF4" w:rsidRDefault="00127EF4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ligne 1 passe de …. </w:t>
      </w:r>
      <w:proofErr w:type="gramStart"/>
      <w:r>
        <w:rPr>
          <w:rFonts w:ascii="Times New Roman" w:hAnsi="Times New Roman" w:cs="Times New Roman"/>
          <w:sz w:val="24"/>
          <w:szCs w:val="24"/>
        </w:rPr>
        <w:t>bits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à ……….. </w:t>
      </w:r>
      <w:proofErr w:type="gramStart"/>
      <w:r>
        <w:rPr>
          <w:rFonts w:ascii="Times New Roman" w:hAnsi="Times New Roman" w:cs="Times New Roman"/>
          <w:sz w:val="24"/>
          <w:szCs w:val="24"/>
        </w:rPr>
        <w:t>bits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donc un taux de compression de ……………%</w:t>
      </w:r>
    </w:p>
    <w:p w:rsidR="00C87357" w:rsidRDefault="00C87357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En pratique, seules les séquences comportant plus de trois répétitions sont </w:t>
      </w:r>
      <w:r w:rsidR="00AB17FC">
        <w:rPr>
          <w:rFonts w:ascii="Times New Roman" w:hAnsi="Times New Roman" w:cs="Times New Roman"/>
          <w:sz w:val="24"/>
          <w:szCs w:val="24"/>
        </w:rPr>
        <w:t>compressées</w:t>
      </w:r>
      <w:r>
        <w:rPr>
          <w:rFonts w:ascii="Times New Roman" w:hAnsi="Times New Roman" w:cs="Times New Roman"/>
          <w:sz w:val="24"/>
          <w:szCs w:val="24"/>
        </w:rPr>
        <w:t>.</w:t>
      </w:r>
    </w:p>
    <w:p w:rsidR="001964F0" w:rsidRDefault="001964F0">
      <w:pPr>
        <w:rPr>
          <w:rFonts w:ascii="Times New Roman" w:hAnsi="Times New Roman" w:cs="Times New Roman"/>
          <w:sz w:val="24"/>
          <w:szCs w:val="24"/>
        </w:rPr>
      </w:pPr>
    </w:p>
    <w:p w:rsidR="00AB17FC" w:rsidRDefault="00AB17FC">
      <w:pPr>
        <w:rPr>
          <w:rFonts w:ascii="Times New Roman" w:hAnsi="Times New Roman" w:cs="Times New Roman"/>
          <w:sz w:val="24"/>
          <w:szCs w:val="24"/>
        </w:rPr>
      </w:pPr>
      <w:proofErr w:type="gramStart"/>
      <w:r>
        <w:rPr>
          <w:rFonts w:ascii="Times New Roman" w:hAnsi="Times New Roman" w:cs="Times New Roman"/>
          <w:sz w:val="24"/>
          <w:szCs w:val="24"/>
        </w:rPr>
        <w:t>exemple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2</w:t>
      </w:r>
    </w:p>
    <w:p w:rsidR="00AB17FC" w:rsidRDefault="00212C85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  <w:lang w:eastAsia="fr-FR"/>
        </w:rPr>
        <w:drawing>
          <wp:inline distT="0" distB="0" distL="0" distR="0">
            <wp:extent cx="2886075" cy="2057400"/>
            <wp:effectExtent l="19050" t="0" r="9525" b="0"/>
            <wp:docPr id="3" name="Image 2" descr="grille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grille.bmp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2886075" cy="2057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212C85" w:rsidRDefault="00212C85">
      <w:pPr>
        <w:rPr>
          <w:rFonts w:ascii="Times New Roman" w:hAnsi="Times New Roman" w:cs="Times New Roman"/>
          <w:sz w:val="24"/>
          <w:szCs w:val="24"/>
        </w:rPr>
      </w:pPr>
    </w:p>
    <w:p w:rsidR="00E37848" w:rsidRPr="00001DC8" w:rsidRDefault="00523839">
      <w:p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Compresser de la</w:t>
      </w:r>
      <w:r w:rsidR="00001DC8" w:rsidRPr="00001DC8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="00E37848" w:rsidRPr="00001DC8">
        <w:rPr>
          <w:rFonts w:ascii="Times New Roman" w:hAnsi="Times New Roman" w:cs="Times New Roman"/>
          <w:b/>
          <w:sz w:val="24"/>
          <w:szCs w:val="24"/>
        </w:rPr>
        <w:t xml:space="preserve"> couleur:</w:t>
      </w:r>
    </w:p>
    <w:p w:rsidR="009031EA" w:rsidRDefault="009031EA">
      <w:pPr>
        <w:rPr>
          <w:rFonts w:ascii="Times New Roman" w:hAnsi="Times New Roman" w:cs="Times New Roman"/>
          <w:sz w:val="24"/>
          <w:szCs w:val="24"/>
        </w:rPr>
      </w:pPr>
    </w:p>
    <w:p w:rsidR="009031EA" w:rsidRDefault="009031E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Pour chaque pixel, on spécifie donc sa couleur par son code RGB.</w:t>
      </w:r>
      <w:r w:rsidR="002E5920">
        <w:rPr>
          <w:rFonts w:ascii="Times New Roman" w:hAnsi="Times New Roman" w:cs="Times New Roman"/>
          <w:sz w:val="24"/>
          <w:szCs w:val="24"/>
        </w:rPr>
        <w:t xml:space="preserve"> Le défaut c'est l</w:t>
      </w:r>
      <w:r w:rsidR="00F372CA">
        <w:rPr>
          <w:rFonts w:ascii="Times New Roman" w:hAnsi="Times New Roman" w:cs="Times New Roman"/>
          <w:sz w:val="24"/>
          <w:szCs w:val="24"/>
        </w:rPr>
        <w:t>a place que prend un tel codage, car pour chaque pixel, il faut …………………</w:t>
      </w:r>
      <w:r w:rsidR="00523839">
        <w:rPr>
          <w:rFonts w:ascii="Times New Roman" w:hAnsi="Times New Roman" w:cs="Times New Roman"/>
          <w:sz w:val="24"/>
          <w:szCs w:val="24"/>
        </w:rPr>
        <w:t>…………..</w:t>
      </w:r>
      <w:r w:rsidR="00F372CA">
        <w:rPr>
          <w:rFonts w:ascii="Times New Roman" w:hAnsi="Times New Roman" w:cs="Times New Roman"/>
          <w:sz w:val="24"/>
          <w:szCs w:val="24"/>
        </w:rPr>
        <w:t>bits pour donner sa couleur.</w:t>
      </w:r>
    </w:p>
    <w:p w:rsidR="00F372CA" w:rsidRDefault="00F372CA">
      <w:pPr>
        <w:rPr>
          <w:rFonts w:ascii="Times New Roman" w:hAnsi="Times New Roman" w:cs="Times New Roman"/>
          <w:sz w:val="24"/>
          <w:szCs w:val="24"/>
        </w:rPr>
      </w:pPr>
    </w:p>
    <w:p w:rsidR="00001DC8" w:rsidRPr="006725F4" w:rsidRDefault="00F372CA">
      <w:p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La méthode de compression </w:t>
      </w:r>
      <w:proofErr w:type="spellStart"/>
      <w:r>
        <w:rPr>
          <w:rFonts w:ascii="Times New Roman" w:hAnsi="Times New Roman" w:cs="Times New Roman"/>
          <w:sz w:val="24"/>
          <w:szCs w:val="24"/>
        </w:rPr>
        <w:t>Gif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consiste à analyser l'image pour ne retenir au maximum que 256 couleurs différentes</w:t>
      </w:r>
      <w:r w:rsidR="00001DC8">
        <w:rPr>
          <w:rFonts w:ascii="Times New Roman" w:hAnsi="Times New Roman" w:cs="Times New Roman"/>
          <w:sz w:val="24"/>
          <w:szCs w:val="24"/>
        </w:rPr>
        <w:t xml:space="preserve"> auxquelles on associe un nombre entre 0 et 255 (8 bits)</w:t>
      </w:r>
      <w:r>
        <w:rPr>
          <w:rFonts w:ascii="Times New Roman" w:hAnsi="Times New Roman" w:cs="Times New Roman"/>
          <w:sz w:val="24"/>
          <w:szCs w:val="24"/>
        </w:rPr>
        <w:t>.</w:t>
      </w:r>
      <w:r w:rsidR="00001DC8">
        <w:rPr>
          <w:rFonts w:ascii="Times New Roman" w:hAnsi="Times New Roman" w:cs="Times New Roman"/>
          <w:sz w:val="24"/>
          <w:szCs w:val="24"/>
        </w:rPr>
        <w:t xml:space="preserve"> C'est la palette. Pour chaque pixel, on code le num</w:t>
      </w:r>
      <w:r w:rsidR="006D4BBC">
        <w:rPr>
          <w:rFonts w:ascii="Times New Roman" w:hAnsi="Times New Roman" w:cs="Times New Roman"/>
          <w:sz w:val="24"/>
          <w:szCs w:val="24"/>
        </w:rPr>
        <w:t>é</w:t>
      </w:r>
      <w:r w:rsidR="00001DC8">
        <w:rPr>
          <w:rFonts w:ascii="Times New Roman" w:hAnsi="Times New Roman" w:cs="Times New Roman"/>
          <w:sz w:val="24"/>
          <w:szCs w:val="24"/>
        </w:rPr>
        <w:t>ro de sa couleur (ou de la couleur la plus approchante), ce qui n'utilise que 8 bits au lieu des 24 du RGB.</w:t>
      </w:r>
    </w:p>
    <w:sectPr w:rsidR="00001DC8" w:rsidRPr="006725F4" w:rsidSect="008E3C0F"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BA20E5"/>
    <w:multiLevelType w:val="hybridMultilevel"/>
    <w:tmpl w:val="A1F24152"/>
    <w:lvl w:ilvl="0" w:tplc="040C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2"/>
  </w:compat>
  <w:rsids>
    <w:rsidRoot w:val="006725F4"/>
    <w:rsid w:val="00001DC8"/>
    <w:rsid w:val="00012766"/>
    <w:rsid w:val="00026948"/>
    <w:rsid w:val="000478DA"/>
    <w:rsid w:val="000535A8"/>
    <w:rsid w:val="000717D5"/>
    <w:rsid w:val="0007372F"/>
    <w:rsid w:val="000929C8"/>
    <w:rsid w:val="000A0074"/>
    <w:rsid w:val="000A2BBE"/>
    <w:rsid w:val="000A4001"/>
    <w:rsid w:val="000B2953"/>
    <w:rsid w:val="000C3F1F"/>
    <w:rsid w:val="000E51EC"/>
    <w:rsid w:val="000F57DD"/>
    <w:rsid w:val="001107F7"/>
    <w:rsid w:val="00127EF4"/>
    <w:rsid w:val="00135D71"/>
    <w:rsid w:val="0014019F"/>
    <w:rsid w:val="001407D3"/>
    <w:rsid w:val="00146EBC"/>
    <w:rsid w:val="0015052D"/>
    <w:rsid w:val="001559CA"/>
    <w:rsid w:val="00165A79"/>
    <w:rsid w:val="00180B5A"/>
    <w:rsid w:val="00192387"/>
    <w:rsid w:val="001964F0"/>
    <w:rsid w:val="001A13E6"/>
    <w:rsid w:val="001A70F6"/>
    <w:rsid w:val="001B0965"/>
    <w:rsid w:val="001E074C"/>
    <w:rsid w:val="001E3F50"/>
    <w:rsid w:val="001F1D90"/>
    <w:rsid w:val="001F62F8"/>
    <w:rsid w:val="002037A8"/>
    <w:rsid w:val="00212C85"/>
    <w:rsid w:val="0023047A"/>
    <w:rsid w:val="00242445"/>
    <w:rsid w:val="00244C18"/>
    <w:rsid w:val="00264912"/>
    <w:rsid w:val="00287FA1"/>
    <w:rsid w:val="002C1828"/>
    <w:rsid w:val="002C6E62"/>
    <w:rsid w:val="002D17F0"/>
    <w:rsid w:val="002D495E"/>
    <w:rsid w:val="002E5920"/>
    <w:rsid w:val="00321945"/>
    <w:rsid w:val="0032700F"/>
    <w:rsid w:val="003419FC"/>
    <w:rsid w:val="003424E0"/>
    <w:rsid w:val="00344F0C"/>
    <w:rsid w:val="003768DC"/>
    <w:rsid w:val="00392CD5"/>
    <w:rsid w:val="00393795"/>
    <w:rsid w:val="00397239"/>
    <w:rsid w:val="003A0D66"/>
    <w:rsid w:val="003B7799"/>
    <w:rsid w:val="003D16A2"/>
    <w:rsid w:val="003D19F7"/>
    <w:rsid w:val="003D54A8"/>
    <w:rsid w:val="003E4068"/>
    <w:rsid w:val="003E7F84"/>
    <w:rsid w:val="00406312"/>
    <w:rsid w:val="004124F2"/>
    <w:rsid w:val="004138BC"/>
    <w:rsid w:val="00420DD4"/>
    <w:rsid w:val="004546C6"/>
    <w:rsid w:val="004617AD"/>
    <w:rsid w:val="004651B2"/>
    <w:rsid w:val="004826CB"/>
    <w:rsid w:val="00491C5B"/>
    <w:rsid w:val="004A02B4"/>
    <w:rsid w:val="004A5965"/>
    <w:rsid w:val="004C69FC"/>
    <w:rsid w:val="004C75B3"/>
    <w:rsid w:val="004E0452"/>
    <w:rsid w:val="00521DAA"/>
    <w:rsid w:val="00523839"/>
    <w:rsid w:val="00524348"/>
    <w:rsid w:val="00536ACD"/>
    <w:rsid w:val="00542758"/>
    <w:rsid w:val="0055789F"/>
    <w:rsid w:val="0056088C"/>
    <w:rsid w:val="005739A1"/>
    <w:rsid w:val="005751D3"/>
    <w:rsid w:val="0059456F"/>
    <w:rsid w:val="005B3B86"/>
    <w:rsid w:val="00623710"/>
    <w:rsid w:val="00626DAA"/>
    <w:rsid w:val="00631568"/>
    <w:rsid w:val="00656106"/>
    <w:rsid w:val="006725F4"/>
    <w:rsid w:val="00676BA9"/>
    <w:rsid w:val="006C3585"/>
    <w:rsid w:val="006D4BBC"/>
    <w:rsid w:val="006E0F9A"/>
    <w:rsid w:val="006F0212"/>
    <w:rsid w:val="007206BB"/>
    <w:rsid w:val="00724086"/>
    <w:rsid w:val="00730D26"/>
    <w:rsid w:val="0074621A"/>
    <w:rsid w:val="00764C1C"/>
    <w:rsid w:val="007A0F25"/>
    <w:rsid w:val="007B189E"/>
    <w:rsid w:val="007B3A17"/>
    <w:rsid w:val="007C2053"/>
    <w:rsid w:val="007D01EB"/>
    <w:rsid w:val="007E3394"/>
    <w:rsid w:val="007E5617"/>
    <w:rsid w:val="007F3C05"/>
    <w:rsid w:val="00814A43"/>
    <w:rsid w:val="00824177"/>
    <w:rsid w:val="008342B4"/>
    <w:rsid w:val="00851CEE"/>
    <w:rsid w:val="00860B8C"/>
    <w:rsid w:val="008744A6"/>
    <w:rsid w:val="0088397B"/>
    <w:rsid w:val="008C3763"/>
    <w:rsid w:val="008E1D0C"/>
    <w:rsid w:val="008E3C0F"/>
    <w:rsid w:val="008F02AA"/>
    <w:rsid w:val="008F6772"/>
    <w:rsid w:val="009031EA"/>
    <w:rsid w:val="00911655"/>
    <w:rsid w:val="00913632"/>
    <w:rsid w:val="00923484"/>
    <w:rsid w:val="00924A10"/>
    <w:rsid w:val="00927E39"/>
    <w:rsid w:val="009607CB"/>
    <w:rsid w:val="0097640F"/>
    <w:rsid w:val="00990814"/>
    <w:rsid w:val="009B0737"/>
    <w:rsid w:val="009C057A"/>
    <w:rsid w:val="009C65FE"/>
    <w:rsid w:val="009D30A9"/>
    <w:rsid w:val="009F7EFF"/>
    <w:rsid w:val="00A00A0E"/>
    <w:rsid w:val="00A01334"/>
    <w:rsid w:val="00A03D9A"/>
    <w:rsid w:val="00A23313"/>
    <w:rsid w:val="00A45597"/>
    <w:rsid w:val="00A46CB3"/>
    <w:rsid w:val="00A46D82"/>
    <w:rsid w:val="00A62BE6"/>
    <w:rsid w:val="00A8463E"/>
    <w:rsid w:val="00A85F0A"/>
    <w:rsid w:val="00AB17FC"/>
    <w:rsid w:val="00AB7C0B"/>
    <w:rsid w:val="00AC580D"/>
    <w:rsid w:val="00AD44F7"/>
    <w:rsid w:val="00AF3B7F"/>
    <w:rsid w:val="00AF769E"/>
    <w:rsid w:val="00B05889"/>
    <w:rsid w:val="00B11EB9"/>
    <w:rsid w:val="00B237E9"/>
    <w:rsid w:val="00B3149E"/>
    <w:rsid w:val="00B3260F"/>
    <w:rsid w:val="00B36625"/>
    <w:rsid w:val="00B36EC2"/>
    <w:rsid w:val="00B42CB7"/>
    <w:rsid w:val="00B525C7"/>
    <w:rsid w:val="00B56660"/>
    <w:rsid w:val="00B66175"/>
    <w:rsid w:val="00B741AE"/>
    <w:rsid w:val="00B86837"/>
    <w:rsid w:val="00BA31C7"/>
    <w:rsid w:val="00BD1B58"/>
    <w:rsid w:val="00BE0ED7"/>
    <w:rsid w:val="00BF15B5"/>
    <w:rsid w:val="00BF4957"/>
    <w:rsid w:val="00C06936"/>
    <w:rsid w:val="00C1071A"/>
    <w:rsid w:val="00C26B67"/>
    <w:rsid w:val="00C32785"/>
    <w:rsid w:val="00C4351B"/>
    <w:rsid w:val="00C50CBE"/>
    <w:rsid w:val="00C82C5F"/>
    <w:rsid w:val="00C84BA9"/>
    <w:rsid w:val="00C87357"/>
    <w:rsid w:val="00CB7E0B"/>
    <w:rsid w:val="00CF24A2"/>
    <w:rsid w:val="00CF380C"/>
    <w:rsid w:val="00CF577C"/>
    <w:rsid w:val="00D01ADF"/>
    <w:rsid w:val="00D21BFB"/>
    <w:rsid w:val="00D457F6"/>
    <w:rsid w:val="00D70E83"/>
    <w:rsid w:val="00D928E6"/>
    <w:rsid w:val="00DA0B0D"/>
    <w:rsid w:val="00E028A9"/>
    <w:rsid w:val="00E13368"/>
    <w:rsid w:val="00E225BB"/>
    <w:rsid w:val="00E233C0"/>
    <w:rsid w:val="00E3126E"/>
    <w:rsid w:val="00E34196"/>
    <w:rsid w:val="00E37848"/>
    <w:rsid w:val="00E5503F"/>
    <w:rsid w:val="00E620D8"/>
    <w:rsid w:val="00E702AD"/>
    <w:rsid w:val="00E80663"/>
    <w:rsid w:val="00E85CC8"/>
    <w:rsid w:val="00E9060C"/>
    <w:rsid w:val="00E9577F"/>
    <w:rsid w:val="00EA36D6"/>
    <w:rsid w:val="00EA6369"/>
    <w:rsid w:val="00EA7D6F"/>
    <w:rsid w:val="00EE7EA1"/>
    <w:rsid w:val="00EF33F2"/>
    <w:rsid w:val="00EF6BED"/>
    <w:rsid w:val="00F137D4"/>
    <w:rsid w:val="00F203A0"/>
    <w:rsid w:val="00F372CA"/>
    <w:rsid w:val="00F440A8"/>
    <w:rsid w:val="00F4508A"/>
    <w:rsid w:val="00F56360"/>
    <w:rsid w:val="00F8574D"/>
    <w:rsid w:val="00F9317B"/>
    <w:rsid w:val="00FC7506"/>
    <w:rsid w:val="00FD16DA"/>
    <w:rsid w:val="00FE16C2"/>
    <w:rsid w:val="00FE4242"/>
    <w:rsid w:val="00FE6368"/>
    <w:rsid w:val="00FF3076"/>
    <w:rsid w:val="00FF653E"/>
    <w:rsid w:val="00FF707A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Theme="minorHAnsi" w:hAnsi="Calibri" w:cstheme="minorHAnsi"/>
        <w:sz w:val="22"/>
        <w:szCs w:val="22"/>
        <w:lang w:val="fr-FR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35A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0F57DD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F57DD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A85F0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148</TotalTime>
  <Pages>1</Pages>
  <Words>162</Words>
  <Characters>893</Characters>
  <Application>Microsoft Office Word</Application>
  <DocSecurity>0</DocSecurity>
  <Lines>7</Lines>
  <Paragraphs>2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1053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Ange</dc:creator>
  <cp:lastModifiedBy>Angé</cp:lastModifiedBy>
  <cp:revision>5</cp:revision>
  <cp:lastPrinted>2012-12-18T22:29:00Z</cp:lastPrinted>
  <dcterms:created xsi:type="dcterms:W3CDTF">2019-06-03T17:13:00Z</dcterms:created>
  <dcterms:modified xsi:type="dcterms:W3CDTF">2019-06-03T19:41:00Z</dcterms:modified>
</cp:coreProperties>
</file>